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EA" w:rsidRPr="009B7333" w:rsidRDefault="009C09EA" w:rsidP="009C09EA">
      <w:pPr>
        <w:jc w:val="center"/>
        <w:rPr>
          <w:rFonts w:asciiTheme="minorHAnsi" w:hAnsiTheme="minorHAnsi" w:cstheme="minorHAnsi"/>
          <w:sz w:val="20"/>
        </w:rPr>
      </w:pPr>
    </w:p>
    <w:p w:rsidR="009C09EA" w:rsidRPr="009B7333" w:rsidRDefault="009C09EA" w:rsidP="009C09EA">
      <w:pPr>
        <w:jc w:val="center"/>
        <w:rPr>
          <w:rFonts w:asciiTheme="minorHAnsi" w:hAnsiTheme="minorHAnsi" w:cstheme="minorHAnsi"/>
          <w:sz w:val="20"/>
        </w:rPr>
      </w:pPr>
      <w:r w:rsidRPr="009B7333">
        <w:rPr>
          <w:rFonts w:asciiTheme="minorHAnsi" w:hAnsiTheme="minorHAnsi" w:cstheme="minorHAnsi"/>
          <w:sz w:val="20"/>
        </w:rPr>
        <w:t>(на фирменном бланке Арендатора)</w:t>
      </w:r>
    </w:p>
    <w:p w:rsidR="009C09EA" w:rsidRPr="009B7333" w:rsidRDefault="009C09EA" w:rsidP="009C09EA">
      <w:pPr>
        <w:jc w:val="center"/>
        <w:rPr>
          <w:rFonts w:asciiTheme="minorHAnsi" w:hAnsiTheme="minorHAnsi" w:cstheme="minorHAnsi"/>
          <w:sz w:val="20"/>
        </w:rPr>
      </w:pPr>
    </w:p>
    <w:p w:rsidR="009C09EA" w:rsidRPr="009B7333" w:rsidRDefault="009C09EA" w:rsidP="007F3004">
      <w:pPr>
        <w:jc w:val="center"/>
        <w:rPr>
          <w:rFonts w:asciiTheme="minorHAnsi" w:hAnsiTheme="minorHAnsi" w:cstheme="minorHAnsi"/>
          <w:szCs w:val="24"/>
        </w:rPr>
      </w:pPr>
      <w:r w:rsidRPr="009B7333">
        <w:rPr>
          <w:rFonts w:asciiTheme="minorHAnsi" w:hAnsiTheme="minorHAnsi" w:cstheme="minorHAnsi"/>
          <w:szCs w:val="24"/>
        </w:rPr>
        <w:t xml:space="preserve">СПИСОК </w:t>
      </w:r>
      <w:r w:rsidR="001B25EF">
        <w:rPr>
          <w:rFonts w:asciiTheme="minorHAnsi" w:hAnsiTheme="minorHAnsi" w:cstheme="minorHAnsi"/>
          <w:szCs w:val="24"/>
        </w:rPr>
        <w:t>СОТРУДНИКОВ</w:t>
      </w:r>
    </w:p>
    <w:p w:rsidR="007F3004" w:rsidRPr="009B7333" w:rsidRDefault="007F3004" w:rsidP="007F3004">
      <w:pPr>
        <w:jc w:val="center"/>
        <w:rPr>
          <w:rFonts w:asciiTheme="minorHAnsi" w:eastAsia="SimSun" w:hAnsiTheme="minorHAnsi" w:cstheme="minorHAnsi"/>
          <w:b/>
          <w:bCs/>
          <w:sz w:val="20"/>
        </w:rPr>
      </w:pPr>
    </w:p>
    <w:p w:rsidR="009C09EA" w:rsidRPr="00AD6A3F" w:rsidRDefault="007F3004" w:rsidP="007F3004">
      <w:pPr>
        <w:jc w:val="right"/>
        <w:rPr>
          <w:rFonts w:asciiTheme="minorHAnsi" w:hAnsiTheme="minorHAnsi" w:cstheme="minorHAnsi"/>
          <w:sz w:val="22"/>
          <w:szCs w:val="22"/>
        </w:rPr>
      </w:pPr>
      <w:r w:rsidRPr="00AD6A3F">
        <w:rPr>
          <w:rFonts w:asciiTheme="minorHAnsi" w:hAnsiTheme="minorHAnsi" w:cstheme="minorHAnsi"/>
          <w:sz w:val="22"/>
          <w:szCs w:val="22"/>
        </w:rPr>
        <w:t>Арендатор: ___________________________</w:t>
      </w:r>
    </w:p>
    <w:p w:rsidR="00B1787C" w:rsidRPr="00AD6A3F" w:rsidRDefault="00B1787C" w:rsidP="007F3004">
      <w:pPr>
        <w:jc w:val="right"/>
        <w:rPr>
          <w:rFonts w:asciiTheme="minorHAnsi" w:hAnsiTheme="minorHAnsi" w:cstheme="minorHAnsi"/>
          <w:sz w:val="22"/>
          <w:szCs w:val="22"/>
        </w:rPr>
      </w:pPr>
      <w:r w:rsidRPr="00AD6A3F">
        <w:rPr>
          <w:rFonts w:asciiTheme="minorHAnsi" w:hAnsiTheme="minorHAnsi" w:cstheme="minorHAnsi"/>
          <w:sz w:val="22"/>
          <w:szCs w:val="22"/>
        </w:rPr>
        <w:t>ОФИС: ______________</w:t>
      </w:r>
    </w:p>
    <w:p w:rsidR="009C09EA" w:rsidRPr="00AD6A3F" w:rsidRDefault="009C09EA" w:rsidP="009C09EA">
      <w:pPr>
        <w:jc w:val="right"/>
        <w:rPr>
          <w:rFonts w:asciiTheme="minorHAnsi" w:hAnsiTheme="minorHAnsi" w:cstheme="minorHAnsi"/>
          <w:sz w:val="22"/>
          <w:szCs w:val="22"/>
        </w:rPr>
      </w:pPr>
      <w:r w:rsidRPr="00AD6A3F">
        <w:rPr>
          <w:rFonts w:asciiTheme="minorHAnsi" w:hAnsiTheme="minorHAnsi" w:cstheme="minorHAnsi"/>
          <w:sz w:val="22"/>
          <w:szCs w:val="22"/>
        </w:rPr>
        <w:t>_______________________________20_</w:t>
      </w:r>
      <w:r w:rsidR="007F3004" w:rsidRPr="00AD6A3F">
        <w:rPr>
          <w:rFonts w:asciiTheme="minorHAnsi" w:hAnsiTheme="minorHAnsi" w:cstheme="minorHAnsi"/>
          <w:sz w:val="22"/>
          <w:szCs w:val="22"/>
        </w:rPr>
        <w:t>_</w:t>
      </w:r>
      <w:r w:rsidRPr="00AD6A3F">
        <w:rPr>
          <w:rFonts w:asciiTheme="minorHAnsi" w:hAnsiTheme="minorHAnsi" w:cstheme="minorHAnsi"/>
          <w:sz w:val="22"/>
          <w:szCs w:val="22"/>
        </w:rPr>
        <w:t>_г.</w:t>
      </w:r>
    </w:p>
    <w:p w:rsidR="009C09EA" w:rsidRPr="009B7333" w:rsidRDefault="009B7333" w:rsidP="009B7333">
      <w:pPr>
        <w:jc w:val="center"/>
        <w:rPr>
          <w:rFonts w:asciiTheme="minorHAnsi" w:hAnsiTheme="minorHAnsi" w:cstheme="minorHAnsi"/>
          <w:color w:val="808080" w:themeColor="background1" w:themeShade="80"/>
          <w:sz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</w:rPr>
        <w:t xml:space="preserve">                                                                                                                                   </w:t>
      </w:r>
      <w:r w:rsidR="009C09EA" w:rsidRPr="009B7333">
        <w:rPr>
          <w:rFonts w:asciiTheme="minorHAnsi" w:hAnsiTheme="minorHAnsi" w:cstheme="minorHAnsi"/>
          <w:color w:val="808080" w:themeColor="background1" w:themeShade="80"/>
          <w:sz w:val="20"/>
        </w:rPr>
        <w:t>Дата подачи списка</w:t>
      </w:r>
    </w:p>
    <w:p w:rsidR="009C09EA" w:rsidRDefault="009C09EA" w:rsidP="009C09EA">
      <w:pPr>
        <w:jc w:val="center"/>
        <w:rPr>
          <w:rFonts w:asciiTheme="minorHAnsi" w:hAnsiTheme="minorHAnsi" w:cstheme="minorHAnsi"/>
          <w:sz w:val="20"/>
        </w:rPr>
      </w:pPr>
    </w:p>
    <w:p w:rsidR="001B25EF" w:rsidRPr="00AD6A3F" w:rsidRDefault="001B25EF" w:rsidP="001B25EF">
      <w:pPr>
        <w:pStyle w:val="a8"/>
        <w:spacing w:before="0" w:beforeAutospacing="0" w:after="0" w:afterAutospacing="0"/>
        <w:ind w:right="-1" w:firstLine="708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D6A3F">
        <w:rPr>
          <w:rFonts w:asciiTheme="minorHAnsi" w:hAnsiTheme="minorHAnsi" w:cstheme="minorHAnsi"/>
          <w:sz w:val="22"/>
          <w:szCs w:val="22"/>
        </w:rPr>
        <w:t>Арендатор предоставляет Арендодателю в лице ООО «БЦ на Люсиновской» список сотрудников, имеющих доступ в арендуемый офис на следующих условиях:</w:t>
      </w:r>
    </w:p>
    <w:p w:rsidR="001B25EF" w:rsidRDefault="001B25EF" w:rsidP="001B25EF">
      <w:pPr>
        <w:pStyle w:val="a8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3152"/>
        <w:gridCol w:w="1268"/>
        <w:gridCol w:w="1659"/>
        <w:gridCol w:w="1545"/>
        <w:gridCol w:w="1005"/>
        <w:gridCol w:w="1088"/>
      </w:tblGrid>
      <w:tr w:rsidR="007F3004" w:rsidRPr="009B7333" w:rsidTr="001B25EF">
        <w:trPr>
          <w:jc w:val="right"/>
        </w:trPr>
        <w:tc>
          <w:tcPr>
            <w:tcW w:w="562" w:type="dxa"/>
            <w:vAlign w:val="center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>№ п/п</w:t>
            </w:r>
          </w:p>
        </w:tc>
        <w:tc>
          <w:tcPr>
            <w:tcW w:w="3152" w:type="dxa"/>
            <w:vAlign w:val="center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 xml:space="preserve">Полное имя сотрудника </w:t>
            </w:r>
          </w:p>
        </w:tc>
        <w:tc>
          <w:tcPr>
            <w:tcW w:w="1268" w:type="dxa"/>
            <w:vAlign w:val="center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>Должность</w:t>
            </w:r>
          </w:p>
        </w:tc>
        <w:tc>
          <w:tcPr>
            <w:tcW w:w="1659" w:type="dxa"/>
            <w:vAlign w:val="center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>Дни работы в БЦ</w:t>
            </w:r>
          </w:p>
        </w:tc>
        <w:tc>
          <w:tcPr>
            <w:tcW w:w="1545" w:type="dxa"/>
            <w:vAlign w:val="center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 xml:space="preserve">Время работы </w:t>
            </w:r>
          </w:p>
        </w:tc>
        <w:tc>
          <w:tcPr>
            <w:tcW w:w="1005" w:type="dxa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>Получает ключ от офиса (да/нет)</w:t>
            </w:r>
          </w:p>
        </w:tc>
        <w:tc>
          <w:tcPr>
            <w:tcW w:w="1088" w:type="dxa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>Доступ в офис в празднич-</w:t>
            </w:r>
          </w:p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000000"/>
                <w:sz w:val="20"/>
              </w:rPr>
              <w:t>ные дни</w:t>
            </w:r>
          </w:p>
        </w:tc>
      </w:tr>
      <w:tr w:rsidR="007F3004" w:rsidRPr="009B7333" w:rsidTr="001B25EF">
        <w:trPr>
          <w:jc w:val="right"/>
        </w:trPr>
        <w:tc>
          <w:tcPr>
            <w:tcW w:w="562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1</w:t>
            </w:r>
          </w:p>
        </w:tc>
        <w:tc>
          <w:tcPr>
            <w:tcW w:w="3152" w:type="dxa"/>
            <w:vAlign w:val="bottom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Иванова Рената Олеговна</w:t>
            </w:r>
          </w:p>
        </w:tc>
        <w:tc>
          <w:tcPr>
            <w:tcW w:w="1268" w:type="dxa"/>
            <w:vAlign w:val="bottom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секретарь</w:t>
            </w:r>
          </w:p>
        </w:tc>
        <w:tc>
          <w:tcPr>
            <w:tcW w:w="1659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proofErr w:type="spellStart"/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пн-пт</w:t>
            </w:r>
            <w:proofErr w:type="spellEnd"/>
          </w:p>
        </w:tc>
        <w:tc>
          <w:tcPr>
            <w:tcW w:w="1545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8-18</w:t>
            </w:r>
          </w:p>
        </w:tc>
        <w:tc>
          <w:tcPr>
            <w:tcW w:w="1005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да</w:t>
            </w:r>
          </w:p>
        </w:tc>
        <w:tc>
          <w:tcPr>
            <w:tcW w:w="1088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да</w:t>
            </w:r>
          </w:p>
        </w:tc>
      </w:tr>
      <w:tr w:rsidR="007F3004" w:rsidRPr="009B7333" w:rsidTr="001B25EF">
        <w:trPr>
          <w:jc w:val="right"/>
        </w:trPr>
        <w:tc>
          <w:tcPr>
            <w:tcW w:w="562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2</w:t>
            </w:r>
          </w:p>
        </w:tc>
        <w:tc>
          <w:tcPr>
            <w:tcW w:w="3152" w:type="dxa"/>
            <w:vAlign w:val="bottom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808080"/>
                <w:sz w:val="20"/>
              </w:rPr>
            </w:pPr>
            <w:proofErr w:type="spellStart"/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Русанов</w:t>
            </w:r>
            <w:proofErr w:type="spellEnd"/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 xml:space="preserve"> Михаил Евгеньевич</w:t>
            </w:r>
          </w:p>
        </w:tc>
        <w:tc>
          <w:tcPr>
            <w:tcW w:w="1268" w:type="dxa"/>
            <w:vAlign w:val="bottom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водитель</w:t>
            </w:r>
          </w:p>
        </w:tc>
        <w:tc>
          <w:tcPr>
            <w:tcW w:w="1659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без выходных</w:t>
            </w:r>
          </w:p>
        </w:tc>
        <w:tc>
          <w:tcPr>
            <w:tcW w:w="1545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10-20</w:t>
            </w:r>
          </w:p>
        </w:tc>
        <w:tc>
          <w:tcPr>
            <w:tcW w:w="1005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нет</w:t>
            </w:r>
          </w:p>
        </w:tc>
        <w:tc>
          <w:tcPr>
            <w:tcW w:w="1088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да</w:t>
            </w:r>
          </w:p>
        </w:tc>
      </w:tr>
      <w:tr w:rsidR="007F3004" w:rsidRPr="009B7333" w:rsidTr="001B25EF">
        <w:trPr>
          <w:jc w:val="right"/>
        </w:trPr>
        <w:tc>
          <w:tcPr>
            <w:tcW w:w="562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3</w:t>
            </w:r>
          </w:p>
        </w:tc>
        <w:tc>
          <w:tcPr>
            <w:tcW w:w="3152" w:type="dxa"/>
            <w:vAlign w:val="bottom"/>
          </w:tcPr>
          <w:p w:rsidR="007F3004" w:rsidRPr="00C566BB" w:rsidRDefault="007F3004" w:rsidP="007F3004">
            <w:pPr>
              <w:rPr>
                <w:rFonts w:asciiTheme="minorHAnsi" w:hAnsiTheme="minorHAnsi" w:cstheme="minorHAnsi"/>
                <w:bCs/>
                <w:color w:val="808080"/>
                <w:sz w:val="20"/>
              </w:rPr>
            </w:pPr>
            <w:r w:rsidRPr="00C566BB">
              <w:rPr>
                <w:rFonts w:asciiTheme="minorHAnsi" w:hAnsiTheme="minorHAnsi" w:cstheme="minorHAnsi"/>
                <w:bCs/>
                <w:color w:val="808080"/>
                <w:sz w:val="20"/>
              </w:rPr>
              <w:t>Понырев Никита Константинович</w:t>
            </w:r>
          </w:p>
        </w:tc>
        <w:tc>
          <w:tcPr>
            <w:tcW w:w="1268" w:type="dxa"/>
            <w:vAlign w:val="bottom"/>
          </w:tcPr>
          <w:p w:rsidR="007F3004" w:rsidRPr="009B7333" w:rsidRDefault="007F3004" w:rsidP="007F3004">
            <w:pPr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менеджер</w:t>
            </w:r>
          </w:p>
        </w:tc>
        <w:tc>
          <w:tcPr>
            <w:tcW w:w="1659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proofErr w:type="spellStart"/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пн-пт</w:t>
            </w:r>
            <w:proofErr w:type="spellEnd"/>
          </w:p>
        </w:tc>
        <w:tc>
          <w:tcPr>
            <w:tcW w:w="1545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круглосуточно*</w:t>
            </w:r>
          </w:p>
        </w:tc>
        <w:tc>
          <w:tcPr>
            <w:tcW w:w="1005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да</w:t>
            </w:r>
          </w:p>
        </w:tc>
        <w:tc>
          <w:tcPr>
            <w:tcW w:w="1088" w:type="dxa"/>
            <w:vAlign w:val="bottom"/>
          </w:tcPr>
          <w:p w:rsidR="007F3004" w:rsidRPr="009B7333" w:rsidRDefault="007F3004" w:rsidP="007F3004">
            <w:pPr>
              <w:jc w:val="center"/>
              <w:rPr>
                <w:rFonts w:asciiTheme="minorHAnsi" w:hAnsiTheme="minorHAnsi" w:cstheme="minorHAnsi"/>
                <w:color w:val="808080"/>
                <w:sz w:val="20"/>
              </w:rPr>
            </w:pPr>
            <w:r w:rsidRPr="009B7333">
              <w:rPr>
                <w:rFonts w:asciiTheme="minorHAnsi" w:hAnsiTheme="minorHAnsi" w:cstheme="minorHAnsi"/>
                <w:color w:val="808080"/>
                <w:sz w:val="20"/>
              </w:rPr>
              <w:t>да</w:t>
            </w:r>
          </w:p>
        </w:tc>
      </w:tr>
      <w:tr w:rsidR="007F3004" w:rsidRPr="009B7333" w:rsidTr="001B25EF">
        <w:trPr>
          <w:jc w:val="right"/>
        </w:trPr>
        <w:tc>
          <w:tcPr>
            <w:tcW w:w="562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7F3004" w:rsidRPr="009B7333" w:rsidRDefault="007F3004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3004" w:rsidRPr="009B7333" w:rsidTr="001B25EF">
        <w:trPr>
          <w:jc w:val="right"/>
        </w:trPr>
        <w:tc>
          <w:tcPr>
            <w:tcW w:w="562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7F3004" w:rsidRPr="009B7333" w:rsidRDefault="007F3004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3004" w:rsidRPr="009B7333" w:rsidTr="001B25EF">
        <w:trPr>
          <w:jc w:val="right"/>
        </w:trPr>
        <w:tc>
          <w:tcPr>
            <w:tcW w:w="562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7F3004" w:rsidRPr="009B7333" w:rsidRDefault="007F3004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3004" w:rsidRPr="009B7333" w:rsidTr="001B25EF">
        <w:trPr>
          <w:jc w:val="right"/>
        </w:trPr>
        <w:tc>
          <w:tcPr>
            <w:tcW w:w="562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7F3004" w:rsidRPr="009B7333" w:rsidRDefault="007F3004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7F3004" w:rsidRPr="009B7333" w:rsidRDefault="007F3004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7333" w:rsidRPr="009B7333" w:rsidTr="001B25EF">
        <w:trPr>
          <w:jc w:val="right"/>
        </w:trPr>
        <w:tc>
          <w:tcPr>
            <w:tcW w:w="562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52" w:type="dxa"/>
          </w:tcPr>
          <w:p w:rsidR="009B7333" w:rsidRPr="009B7333" w:rsidRDefault="009B7333" w:rsidP="009C09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9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5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8" w:type="dxa"/>
          </w:tcPr>
          <w:p w:rsidR="009B7333" w:rsidRPr="009B7333" w:rsidRDefault="009B7333" w:rsidP="00C566B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C09EA" w:rsidRPr="009B7333" w:rsidRDefault="009C09EA" w:rsidP="009C09EA">
      <w:pPr>
        <w:jc w:val="both"/>
        <w:rPr>
          <w:rFonts w:asciiTheme="minorHAnsi" w:hAnsiTheme="minorHAnsi" w:cstheme="minorHAnsi"/>
          <w:sz w:val="20"/>
        </w:rPr>
      </w:pPr>
    </w:p>
    <w:p w:rsidR="009C09EA" w:rsidRPr="009B7333" w:rsidRDefault="009C09EA" w:rsidP="009C09EA">
      <w:pPr>
        <w:jc w:val="both"/>
        <w:rPr>
          <w:rFonts w:asciiTheme="minorHAnsi" w:hAnsiTheme="minorHAnsi" w:cstheme="minorHAnsi"/>
          <w:sz w:val="20"/>
        </w:rPr>
      </w:pPr>
    </w:p>
    <w:p w:rsidR="009B7333" w:rsidRDefault="00C566BB" w:rsidP="005E2480">
      <w:pPr>
        <w:pStyle w:val="a8"/>
        <w:spacing w:before="0" w:beforeAutospacing="0" w:after="0" w:afterAutospacing="0"/>
        <w:ind w:right="-1" w:firstLine="708"/>
        <w:rPr>
          <w:rFonts w:asciiTheme="minorHAnsi" w:hAnsiTheme="minorHAnsi" w:cstheme="minorHAnsi"/>
          <w:sz w:val="22"/>
          <w:szCs w:val="22"/>
        </w:rPr>
      </w:pPr>
      <w:r w:rsidRPr="005E2480">
        <w:rPr>
          <w:rFonts w:asciiTheme="minorHAnsi" w:hAnsiTheme="minorHAnsi" w:cstheme="minorHAnsi"/>
          <w:sz w:val="22"/>
          <w:szCs w:val="22"/>
        </w:rPr>
        <w:t>Комментарий</w:t>
      </w:r>
      <w:r w:rsidR="007F3004" w:rsidRPr="005E2480">
        <w:rPr>
          <w:rFonts w:asciiTheme="minorHAnsi" w:hAnsiTheme="minorHAnsi" w:cstheme="minorHAnsi"/>
          <w:sz w:val="22"/>
          <w:szCs w:val="22"/>
        </w:rPr>
        <w:t xml:space="preserve">: </w:t>
      </w:r>
      <w:r w:rsidR="009B7333" w:rsidRPr="005E24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480" w:rsidRDefault="005E2480" w:rsidP="005E2480">
      <w:pPr>
        <w:pStyle w:val="a8"/>
        <w:spacing w:before="0" w:beforeAutospacing="0" w:after="0" w:afterAutospacing="0"/>
        <w:ind w:right="-1"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493"/>
      </w:tblGrid>
      <w:tr w:rsidR="005E2480" w:rsidTr="005E2480">
        <w:tc>
          <w:tcPr>
            <w:tcW w:w="4786" w:type="dxa"/>
          </w:tcPr>
          <w:p w:rsidR="005E2480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rFonts w:asciiTheme="minorHAnsi" w:hAnsiTheme="minorHAnsi" w:cstheme="minorHAnsi"/>
                <w:szCs w:val="22"/>
              </w:rPr>
            </w:pPr>
            <w:r w:rsidRPr="005E2480">
              <w:rPr>
                <w:rFonts w:asciiTheme="minorHAnsi" w:hAnsiTheme="minorHAnsi" w:cstheme="minorHAnsi"/>
                <w:szCs w:val="22"/>
              </w:rPr>
              <w:t>Просьба выдать пропуск новому сотруднику</w:t>
            </w:r>
          </w:p>
        </w:tc>
        <w:tc>
          <w:tcPr>
            <w:tcW w:w="5493" w:type="dxa"/>
          </w:tcPr>
          <w:p w:rsidR="005E2480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rFonts w:asciiTheme="minorHAnsi" w:hAnsiTheme="minorHAnsi" w:cstheme="minorHAnsi"/>
                <w:szCs w:val="22"/>
              </w:rPr>
            </w:pPr>
            <w:r w:rsidRPr="005E2480">
              <w:rPr>
                <w:rFonts w:asciiTheme="minorHAnsi" w:hAnsiTheme="minorHAnsi" w:cstheme="minorHAnsi"/>
                <w:szCs w:val="22"/>
              </w:rPr>
              <w:t>Просьба заблокировать карту</w:t>
            </w:r>
            <w:r>
              <w:rPr>
                <w:rFonts w:asciiTheme="minorHAnsi" w:hAnsiTheme="minorHAnsi" w:cstheme="minorHAnsi"/>
                <w:szCs w:val="22"/>
              </w:rPr>
              <w:t xml:space="preserve"> сотруднику</w:t>
            </w:r>
          </w:p>
        </w:tc>
      </w:tr>
      <w:tr w:rsidR="005E2480" w:rsidTr="005E2480">
        <w:tc>
          <w:tcPr>
            <w:tcW w:w="4786" w:type="dxa"/>
          </w:tcPr>
          <w:p w:rsidR="005E2480" w:rsidRPr="005E2480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5E2480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ФИО сотрудника</w:t>
            </w:r>
          </w:p>
        </w:tc>
        <w:tc>
          <w:tcPr>
            <w:tcW w:w="5493" w:type="dxa"/>
          </w:tcPr>
          <w:p w:rsidR="005E2480" w:rsidRPr="005E2480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5E2480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ФИО сотрудника</w:t>
            </w:r>
          </w:p>
        </w:tc>
      </w:tr>
      <w:tr w:rsidR="005E2480" w:rsidTr="005E2480">
        <w:tc>
          <w:tcPr>
            <w:tcW w:w="4786" w:type="dxa"/>
          </w:tcPr>
          <w:p w:rsidR="005E2480" w:rsidRPr="005E2480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</w:p>
        </w:tc>
        <w:tc>
          <w:tcPr>
            <w:tcW w:w="5493" w:type="dxa"/>
          </w:tcPr>
          <w:p w:rsidR="005E2480" w:rsidRPr="005E2480" w:rsidRDefault="005E2480" w:rsidP="005E2480">
            <w:pPr>
              <w:pStyle w:val="a8"/>
              <w:spacing w:before="0" w:beforeAutospacing="0" w:after="0" w:afterAutospacing="0"/>
              <w:ind w:right="-1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</w:p>
        </w:tc>
      </w:tr>
    </w:tbl>
    <w:p w:rsidR="005E2480" w:rsidRPr="005E2480" w:rsidRDefault="005E2480" w:rsidP="005E2480">
      <w:pPr>
        <w:pStyle w:val="a8"/>
        <w:spacing w:before="0" w:beforeAutospacing="0" w:after="0" w:afterAutospacing="0"/>
        <w:ind w:right="-1" w:firstLine="708"/>
        <w:rPr>
          <w:rFonts w:asciiTheme="minorHAnsi" w:hAnsiTheme="minorHAnsi" w:cstheme="minorHAnsi"/>
          <w:sz w:val="22"/>
          <w:szCs w:val="22"/>
        </w:rPr>
      </w:pPr>
    </w:p>
    <w:p w:rsidR="009B7333" w:rsidRPr="005E2480" w:rsidRDefault="009B7333" w:rsidP="005E2480">
      <w:pPr>
        <w:pStyle w:val="a8"/>
        <w:spacing w:before="0" w:beforeAutospacing="0" w:after="0" w:afterAutospacing="0"/>
        <w:ind w:right="-1" w:firstLine="708"/>
        <w:rPr>
          <w:rFonts w:asciiTheme="minorHAnsi" w:hAnsiTheme="minorHAnsi" w:cstheme="minorHAnsi"/>
          <w:sz w:val="22"/>
          <w:szCs w:val="22"/>
        </w:rPr>
      </w:pPr>
    </w:p>
    <w:p w:rsidR="005E2480" w:rsidRDefault="005E2480" w:rsidP="005E24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2480" w:rsidRDefault="005E2480" w:rsidP="005E24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2480" w:rsidRDefault="005E2480" w:rsidP="005E24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2480" w:rsidRDefault="005E2480" w:rsidP="00AD6A3F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E2480">
        <w:rPr>
          <w:rFonts w:asciiTheme="minorHAnsi" w:hAnsiTheme="minorHAnsi" w:cstheme="minorHAnsi"/>
          <w:sz w:val="22"/>
          <w:szCs w:val="22"/>
        </w:rPr>
        <w:t>Предоставленные данные подтверждаю</w:t>
      </w:r>
    </w:p>
    <w:p w:rsidR="005E2480" w:rsidRPr="005E2480" w:rsidRDefault="005E2480" w:rsidP="00AD6A3F">
      <w:pPr>
        <w:ind w:firstLine="709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:rsidR="005E2480" w:rsidRPr="005E2480" w:rsidRDefault="005E2480" w:rsidP="00AD6A3F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E2480">
        <w:rPr>
          <w:rFonts w:asciiTheme="minorHAnsi" w:hAnsiTheme="minorHAnsi" w:cstheme="minorHAnsi"/>
          <w:sz w:val="22"/>
          <w:szCs w:val="22"/>
        </w:rPr>
        <w:t>____________________________ _______________________________ /_________________/</w:t>
      </w:r>
    </w:p>
    <w:p w:rsidR="005E2480" w:rsidRPr="005E2480" w:rsidRDefault="005E2480" w:rsidP="00AD6A3F">
      <w:pPr>
        <w:ind w:firstLine="709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д</w:t>
      </w:r>
      <w:r w:rsidRPr="005E248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олжность</w:t>
      </w:r>
      <w:r w:rsidRPr="005E24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5E248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    подпись                                              ФИО</w:t>
      </w:r>
    </w:p>
    <w:p w:rsidR="005E2480" w:rsidRPr="005E2480" w:rsidRDefault="005E2480" w:rsidP="00AD6A3F">
      <w:pPr>
        <w:ind w:firstLine="709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:rsidR="009B7333" w:rsidRPr="00A94EF0" w:rsidRDefault="00A94EF0" w:rsidP="00AD6A3F">
      <w:pPr>
        <w:ind w:firstLine="709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94E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5E2480" w:rsidRPr="00A94EF0">
        <w:rPr>
          <w:rFonts w:asciiTheme="minorHAnsi" w:hAnsiTheme="minorHAnsi" w:cstheme="minorHAnsi"/>
          <w:sz w:val="22"/>
          <w:szCs w:val="22"/>
        </w:rPr>
        <w:t>м.п.</w:t>
      </w:r>
    </w:p>
    <w:bookmarkEnd w:id="0"/>
    <w:p w:rsidR="009C09EA" w:rsidRPr="009B7333" w:rsidRDefault="009C09EA" w:rsidP="009B7333">
      <w:pPr>
        <w:jc w:val="center"/>
        <w:rPr>
          <w:rFonts w:asciiTheme="minorHAnsi" w:hAnsiTheme="minorHAnsi" w:cstheme="minorHAnsi"/>
          <w:sz w:val="20"/>
        </w:rPr>
      </w:pPr>
      <w:r w:rsidRPr="009B7333">
        <w:rPr>
          <w:rFonts w:asciiTheme="minorHAnsi" w:hAnsiTheme="minorHAnsi" w:cstheme="minorHAnsi"/>
          <w:sz w:val="20"/>
        </w:rPr>
        <w:t xml:space="preserve">                         </w:t>
      </w:r>
    </w:p>
    <w:p w:rsidR="009B7333" w:rsidRDefault="009B7333" w:rsidP="009B7333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</w:t>
      </w:r>
    </w:p>
    <w:sectPr w:rsidR="009B7333" w:rsidSect="009B7333">
      <w:footerReference w:type="default" r:id="rId7"/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04" w:rsidRDefault="007F3004" w:rsidP="007F3004">
      <w:r>
        <w:separator/>
      </w:r>
    </w:p>
  </w:endnote>
  <w:endnote w:type="continuationSeparator" w:id="0">
    <w:p w:rsidR="007F3004" w:rsidRDefault="007F3004" w:rsidP="007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WGL4 BT">
    <w:panose1 w:val="020B05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04" w:rsidRPr="007F3004" w:rsidRDefault="007F3004" w:rsidP="00CA473C">
    <w:pPr>
      <w:pStyle w:val="a6"/>
      <w:ind w:left="142" w:hanging="142"/>
      <w:rPr>
        <w:rFonts w:asciiTheme="minorHAnsi" w:hAnsiTheme="minorHAnsi" w:cstheme="minorHAnsi"/>
        <w:b/>
        <w:sz w:val="20"/>
      </w:rPr>
    </w:pPr>
    <w:r w:rsidRPr="007F3004">
      <w:rPr>
        <w:rFonts w:asciiTheme="minorHAnsi" w:hAnsiTheme="minorHAnsi" w:cstheme="minorHAnsi"/>
        <w:b/>
        <w:sz w:val="20"/>
      </w:rPr>
      <w:t xml:space="preserve">* </w:t>
    </w:r>
    <w:proofErr w:type="gramStart"/>
    <w:r w:rsidRPr="007F3004">
      <w:rPr>
        <w:rFonts w:asciiTheme="minorHAnsi" w:hAnsiTheme="minorHAnsi" w:cstheme="minorHAnsi"/>
        <w:b/>
        <w:sz w:val="20"/>
      </w:rPr>
      <w:t>В</w:t>
    </w:r>
    <w:proofErr w:type="gramEnd"/>
    <w:r w:rsidRPr="007F3004">
      <w:rPr>
        <w:rFonts w:asciiTheme="minorHAnsi" w:hAnsiTheme="minorHAnsi" w:cstheme="minorHAnsi"/>
        <w:b/>
        <w:sz w:val="20"/>
      </w:rPr>
      <w:t xml:space="preserve"> случае когда сотрудник остается в ночное время он обязан до 23:00 предупредить дежурного сотрудн</w:t>
    </w:r>
    <w:r>
      <w:rPr>
        <w:rFonts w:asciiTheme="minorHAnsi" w:hAnsiTheme="minorHAnsi" w:cstheme="minorHAnsi"/>
        <w:b/>
        <w:sz w:val="20"/>
      </w:rPr>
      <w:t xml:space="preserve">ика ЧОП </w:t>
    </w:r>
    <w:r w:rsidR="00CA473C">
      <w:rPr>
        <w:rFonts w:asciiTheme="minorHAnsi" w:hAnsiTheme="minorHAnsi" w:cstheme="minorHAnsi"/>
        <w:b/>
        <w:sz w:val="20"/>
      </w:rPr>
      <w:t xml:space="preserve">           </w:t>
    </w:r>
    <w:r>
      <w:rPr>
        <w:rFonts w:asciiTheme="minorHAnsi" w:hAnsiTheme="minorHAnsi" w:cstheme="minorHAnsi"/>
        <w:b/>
        <w:sz w:val="20"/>
      </w:rPr>
      <w:t>о точном (!) времени убытия</w:t>
    </w:r>
    <w:r w:rsidRPr="007F3004">
      <w:rPr>
        <w:rFonts w:asciiTheme="minorHAnsi" w:hAnsiTheme="minorHAnsi" w:cstheme="minorHAnsi"/>
        <w:b/>
        <w:sz w:val="20"/>
      </w:rPr>
      <w:t>.   В целях безопасности входы в БЦ закрываются с 23:00 до 7:00.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04" w:rsidRDefault="007F3004" w:rsidP="007F3004">
      <w:r>
        <w:separator/>
      </w:r>
    </w:p>
  </w:footnote>
  <w:footnote w:type="continuationSeparator" w:id="0">
    <w:p w:rsidR="007F3004" w:rsidRDefault="007F3004" w:rsidP="007F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712C"/>
    <w:multiLevelType w:val="hybridMultilevel"/>
    <w:tmpl w:val="E11A1E70"/>
    <w:lvl w:ilvl="0" w:tplc="577A4F74">
      <w:start w:val="1"/>
      <w:numFmt w:val="bullet"/>
      <w:lvlText w:val="□"/>
      <w:lvlJc w:val="left"/>
      <w:pPr>
        <w:ind w:left="1211" w:hanging="360"/>
      </w:pPr>
      <w:rPr>
        <w:rFonts w:ascii="Swis721 WGL4 BT" w:hAnsi="Swis721 WGL4 BT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9EA"/>
    <w:rsid w:val="001B25EF"/>
    <w:rsid w:val="00354E09"/>
    <w:rsid w:val="005E2480"/>
    <w:rsid w:val="007F3004"/>
    <w:rsid w:val="009B2A8B"/>
    <w:rsid w:val="009B7333"/>
    <w:rsid w:val="009C09EA"/>
    <w:rsid w:val="00A94EF0"/>
    <w:rsid w:val="00AD6A3F"/>
    <w:rsid w:val="00B1787C"/>
    <w:rsid w:val="00C566BB"/>
    <w:rsid w:val="00C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862"/>
  <w15:docId w15:val="{98B55988-F0D0-463C-95F3-7004C6B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nhideWhenUsed/>
    <w:rsid w:val="001B25EF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5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Лапина</cp:lastModifiedBy>
  <cp:revision>5</cp:revision>
  <dcterms:created xsi:type="dcterms:W3CDTF">2023-03-17T12:15:00Z</dcterms:created>
  <dcterms:modified xsi:type="dcterms:W3CDTF">2023-03-17T13:49:00Z</dcterms:modified>
</cp:coreProperties>
</file>